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4F" w:rsidRPr="00262A91" w:rsidRDefault="0084494F" w:rsidP="00EC40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A91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1C01E9" w:rsidRPr="00262A91">
        <w:rPr>
          <w:rFonts w:ascii="Times New Roman" w:eastAsia="Times New Roman" w:hAnsi="Times New Roman" w:cs="Times New Roman"/>
          <w:b/>
          <w:sz w:val="28"/>
          <w:szCs w:val="28"/>
        </w:rPr>
        <w:t>КОЛМАКОВСКОГО</w:t>
      </w:r>
      <w:r w:rsidRPr="00262A91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84494F" w:rsidRPr="00262A91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A91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84494F" w:rsidRPr="00262A91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494F" w:rsidRPr="00262A91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A91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4494F" w:rsidRPr="00262A91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494F" w:rsidRPr="00262A91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2A91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1C01E9" w:rsidRPr="00262A91">
        <w:rPr>
          <w:rFonts w:ascii="Times New Roman" w:eastAsia="Times New Roman" w:hAnsi="Times New Roman" w:cs="Times New Roman"/>
          <w:sz w:val="28"/>
          <w:szCs w:val="28"/>
        </w:rPr>
        <w:t>Новоселово</w:t>
      </w:r>
    </w:p>
    <w:p w:rsidR="0084494F" w:rsidRPr="00262A91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494F" w:rsidRPr="00262A91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2A9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6E1D" w:rsidRPr="00262A91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262A91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404E" w:rsidRPr="00262A91">
        <w:rPr>
          <w:rFonts w:ascii="Times New Roman" w:eastAsia="Times New Roman" w:hAnsi="Times New Roman" w:cs="Times New Roman"/>
          <w:sz w:val="28"/>
          <w:szCs w:val="28"/>
        </w:rPr>
        <w:t>0</w:t>
      </w:r>
      <w:r w:rsidR="00676E1D" w:rsidRPr="00262A9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62A91">
        <w:rPr>
          <w:rFonts w:ascii="Times New Roman" w:eastAsia="Times New Roman" w:hAnsi="Times New Roman" w:cs="Times New Roman"/>
          <w:sz w:val="28"/>
          <w:szCs w:val="28"/>
        </w:rPr>
        <w:t xml:space="preserve">.2016  № </w:t>
      </w:r>
      <w:r w:rsidR="00EC404E" w:rsidRPr="00262A91">
        <w:rPr>
          <w:rFonts w:ascii="Times New Roman" w:eastAsia="Times New Roman" w:hAnsi="Times New Roman" w:cs="Times New Roman"/>
          <w:sz w:val="28"/>
          <w:szCs w:val="28"/>
        </w:rPr>
        <w:t>2</w:t>
      </w:r>
      <w:r w:rsidR="00676E1D" w:rsidRPr="00262A9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62A91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84494F" w:rsidRPr="00262A91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</w:p>
    <w:p w:rsidR="00676E1D" w:rsidRPr="00262A91" w:rsidRDefault="00676E1D" w:rsidP="00AD56C8">
      <w:pPr>
        <w:pStyle w:val="ConsPlusNormal"/>
        <w:spacing w:after="0" w:line="240" w:lineRule="auto"/>
        <w:ind w:left="175" w:firstLine="5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О признании </w:t>
      </w:r>
      <w:proofErr w:type="gramStart"/>
      <w:r w:rsidRPr="00262A91">
        <w:rPr>
          <w:rFonts w:ascii="Times New Roman" w:hAnsi="Times New Roman" w:cs="Times New Roman"/>
          <w:sz w:val="28"/>
          <w:szCs w:val="28"/>
          <w:lang w:val="ru-RU"/>
        </w:rPr>
        <w:t>утратившими</w:t>
      </w:r>
      <w:proofErr w:type="gramEnd"/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 силу некоторых постановлений                                                                                                       администраций  </w:t>
      </w:r>
      <w:proofErr w:type="spellStart"/>
      <w:r w:rsidRPr="00262A91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  сельсовета</w:t>
      </w:r>
      <w:r w:rsidRPr="00262A91">
        <w:rPr>
          <w:sz w:val="28"/>
          <w:szCs w:val="28"/>
          <w:lang w:val="ru-RU"/>
        </w:rPr>
        <w:t xml:space="preserve"> </w:t>
      </w:r>
      <w:r w:rsidRPr="00262A91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</w:t>
      </w:r>
    </w:p>
    <w:p w:rsidR="0084494F" w:rsidRPr="00262A91" w:rsidRDefault="0084494F" w:rsidP="00676E1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84494F" w:rsidRPr="00262A91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84494F" w:rsidRPr="00262A91" w:rsidRDefault="00676E1D" w:rsidP="00951D9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62A91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262A91">
        <w:rPr>
          <w:rFonts w:ascii="Times New Roman" w:eastAsia="Times New Roman" w:hAnsi="Times New Roman" w:cs="Times New Roman"/>
          <w:sz w:val="28"/>
          <w:szCs w:val="28"/>
        </w:rPr>
        <w:t>Колмаковско</w:t>
      </w:r>
      <w:r w:rsidRPr="00262A9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62A91">
        <w:rPr>
          <w:rFonts w:ascii="Times New Roman" w:hAnsi="Times New Roman" w:cs="Times New Roman"/>
          <w:sz w:val="28"/>
          <w:szCs w:val="28"/>
        </w:rPr>
        <w:t xml:space="preserve"> </w:t>
      </w:r>
      <w:r w:rsidRPr="00262A91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Pr="00262A91">
        <w:rPr>
          <w:rFonts w:ascii="Times New Roman" w:hAnsi="Times New Roman" w:cs="Times New Roman"/>
          <w:sz w:val="28"/>
          <w:szCs w:val="28"/>
        </w:rPr>
        <w:t>а</w:t>
      </w:r>
      <w:r w:rsidRPr="00262A91">
        <w:rPr>
          <w:rFonts w:ascii="Arial" w:eastAsia="Times New Roman" w:hAnsi="Arial" w:cs="Arial"/>
          <w:sz w:val="28"/>
          <w:szCs w:val="28"/>
        </w:rPr>
        <w:t xml:space="preserve"> </w:t>
      </w:r>
      <w:r w:rsidRPr="00262A91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</w:t>
      </w:r>
      <w:r w:rsidR="00951D98" w:rsidRPr="00262A91">
        <w:rPr>
          <w:rFonts w:ascii="Times New Roman" w:hAnsi="Times New Roman" w:cs="Times New Roman"/>
          <w:sz w:val="28"/>
          <w:szCs w:val="28"/>
        </w:rPr>
        <w:t xml:space="preserve">ти в соответствие с действующим </w:t>
      </w:r>
      <w:r w:rsidRPr="00262A91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="009D6D5E" w:rsidRPr="00262A9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62A9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D6D5E" w:rsidRPr="00262A9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D6D5E" w:rsidRPr="00262A91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9D6D5E" w:rsidRPr="00262A91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262A9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9D6D5E" w:rsidRPr="00262A91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84494F" w:rsidRPr="00262A91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proofErr w:type="spellStart"/>
      <w:proofErr w:type="gramStart"/>
      <w:r w:rsidR="0084494F" w:rsidRPr="00262A91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84494F" w:rsidRPr="00262A91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84494F" w:rsidRPr="00262A91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84494F" w:rsidRPr="00262A91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</w:t>
      </w:r>
    </w:p>
    <w:p w:rsidR="009D6D5E" w:rsidRPr="00262A91" w:rsidRDefault="0092600F" w:rsidP="0092600F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2A9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676E1D" w:rsidRPr="00262A91">
        <w:rPr>
          <w:rFonts w:ascii="Times New Roman" w:hAnsi="Times New Roman" w:cs="Times New Roman"/>
          <w:sz w:val="28"/>
          <w:szCs w:val="28"/>
          <w:lang w:val="ru-RU"/>
        </w:rPr>
        <w:t>Признать утратившими силу следующие муниципальные нормативно правовые акты:</w:t>
      </w:r>
    </w:p>
    <w:p w:rsidR="0092600F" w:rsidRPr="00262A91" w:rsidRDefault="0092600F" w:rsidP="0092600F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262A91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 от 06.11.2015 №</w:t>
      </w:r>
      <w:r w:rsidRPr="00262A91">
        <w:rPr>
          <w:rFonts w:ascii="Times New Roman" w:hAnsi="Times New Roman" w:cs="Times New Roman"/>
          <w:sz w:val="28"/>
          <w:szCs w:val="28"/>
        </w:rPr>
        <w:t> </w:t>
      </w:r>
      <w:r w:rsidRPr="00262A91">
        <w:rPr>
          <w:rFonts w:ascii="Times New Roman" w:hAnsi="Times New Roman" w:cs="Times New Roman"/>
          <w:sz w:val="28"/>
          <w:szCs w:val="28"/>
          <w:lang w:val="ru-RU"/>
        </w:rPr>
        <w:t>36-па «Об утверждении Административного регламента предоставления муниципальной услуги по предоставлению разрешения на ввод объекта в эксплуатацию</w:t>
      </w:r>
      <w:r w:rsidRPr="00262A91"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  <w:t>»;</w:t>
      </w:r>
    </w:p>
    <w:p w:rsidR="0092600F" w:rsidRPr="00262A91" w:rsidRDefault="0092600F" w:rsidP="0092600F">
      <w:pPr>
        <w:pStyle w:val="ConsPlusNormal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62A9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262A91">
        <w:rPr>
          <w:rFonts w:ascii="Times New Roman" w:hAnsi="Times New Roman" w:cs="Times New Roman"/>
          <w:bCs/>
          <w:sz w:val="28"/>
          <w:szCs w:val="28"/>
          <w:lang w:val="ru-RU"/>
        </w:rPr>
        <w:t>Колмаковского</w:t>
      </w:r>
      <w:proofErr w:type="spellEnd"/>
      <w:r w:rsidRPr="00262A9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сельсовета Убинского района Новосибирской области от 06.11.2015 № 37-па «Об утверждении административного регламента предоставления муниципальной услуги по предоставлению разрешения на отклонение от предельных параметров разрешенного строительства»;</w:t>
      </w:r>
    </w:p>
    <w:p w:rsidR="0092600F" w:rsidRPr="00262A91" w:rsidRDefault="0092600F" w:rsidP="0092600F">
      <w:pPr>
        <w:pStyle w:val="ConsPlusNormal"/>
        <w:spacing w:after="0" w:line="240" w:lineRule="auto"/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</w:pPr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262A91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 от 06</w:t>
      </w:r>
      <w:r w:rsidRPr="00262A91">
        <w:rPr>
          <w:rFonts w:ascii="Times New Roman" w:hAnsi="Times New Roman" w:cs="Times New Roman"/>
          <w:bCs/>
          <w:sz w:val="28"/>
          <w:szCs w:val="28"/>
          <w:lang w:val="ru-RU"/>
        </w:rPr>
        <w:t>.11.2015 №</w:t>
      </w:r>
      <w:r w:rsidRPr="00262A91">
        <w:rPr>
          <w:rFonts w:ascii="Times New Roman" w:hAnsi="Times New Roman" w:cs="Times New Roman"/>
          <w:bCs/>
          <w:sz w:val="28"/>
          <w:szCs w:val="28"/>
        </w:rPr>
        <w:t> </w:t>
      </w:r>
      <w:r w:rsidRPr="00262A91">
        <w:rPr>
          <w:rFonts w:ascii="Times New Roman" w:hAnsi="Times New Roman" w:cs="Times New Roman"/>
          <w:bCs/>
          <w:sz w:val="28"/>
          <w:szCs w:val="28"/>
          <w:lang w:val="ru-RU"/>
        </w:rPr>
        <w:t>38-па</w:t>
      </w:r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262A91"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  <w:t>Об утверждении Административного регламента предоставления муниципальной услуги по предоставлению разрешения на строительство»</w:t>
      </w:r>
      <w:r w:rsidR="007B10EA" w:rsidRPr="00262A91"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  <w:t>;</w:t>
      </w:r>
    </w:p>
    <w:p w:rsidR="007B10EA" w:rsidRPr="00262A91" w:rsidRDefault="007B10EA" w:rsidP="0092600F">
      <w:pPr>
        <w:pStyle w:val="ConsPlusNormal"/>
        <w:spacing w:after="0" w:line="240" w:lineRule="auto"/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</w:pPr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262A91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 от 06.11.2015 №</w:t>
      </w:r>
      <w:r w:rsidRPr="00262A91">
        <w:rPr>
          <w:rFonts w:ascii="Times New Roman" w:hAnsi="Times New Roman" w:cs="Times New Roman"/>
          <w:sz w:val="28"/>
          <w:szCs w:val="28"/>
        </w:rPr>
        <w:t> </w:t>
      </w:r>
      <w:r w:rsidRPr="00262A91">
        <w:rPr>
          <w:rFonts w:ascii="Times New Roman" w:hAnsi="Times New Roman" w:cs="Times New Roman"/>
          <w:sz w:val="28"/>
          <w:szCs w:val="28"/>
          <w:lang w:val="ru-RU"/>
        </w:rPr>
        <w:t>39-па «</w:t>
      </w:r>
      <w:r w:rsidRPr="00262A91"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  <w:t>Об утверждении административного регламента предоставления муниципальной услуги по внесению изменений в разрешение на строительство»</w:t>
      </w:r>
      <w:r w:rsidR="009D6D5E" w:rsidRPr="00262A91"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  <w:t>.</w:t>
      </w:r>
    </w:p>
    <w:p w:rsidR="001C01E9" w:rsidRPr="00262A91" w:rsidRDefault="0084494F" w:rsidP="00951D98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1C01E9"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Опубликовать настоящее постановление в периодическом печатном издании «Информационный вестник </w:t>
      </w:r>
      <w:proofErr w:type="spellStart"/>
      <w:r w:rsidR="001C01E9" w:rsidRPr="00262A91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="001C01E9"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 района Новосибирской области» и разместить на официальном сайте администрации  </w:t>
      </w:r>
      <w:proofErr w:type="spellStart"/>
      <w:r w:rsidR="001C01E9" w:rsidRPr="00262A91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="001C01E9" w:rsidRPr="00262A91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 района Новосибирской области</w:t>
      </w:r>
      <w:r w:rsidR="009D6D5E" w:rsidRPr="00262A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D6D5E" w:rsidRPr="00262A91" w:rsidRDefault="009D6D5E" w:rsidP="00951D98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D6D5E" w:rsidRPr="00262A91" w:rsidRDefault="009D6D5E" w:rsidP="00951D98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D6D5E" w:rsidRPr="00262A91" w:rsidRDefault="009D6D5E" w:rsidP="00951D98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4494F" w:rsidRPr="00262A91" w:rsidRDefault="0084494F" w:rsidP="00951D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A91">
        <w:rPr>
          <w:rFonts w:ascii="Times New Roman" w:eastAsia="Times New Roman" w:hAnsi="Times New Roman" w:cs="Times New Roman"/>
          <w:sz w:val="28"/>
          <w:szCs w:val="28"/>
        </w:rPr>
        <w:lastRenderedPageBreak/>
        <w:t>3. Контроль исполнения постановления оставляю за собой.</w:t>
      </w:r>
    </w:p>
    <w:p w:rsidR="0084494F" w:rsidRPr="00262A91" w:rsidRDefault="0084494F" w:rsidP="00844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94F" w:rsidRPr="00262A91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1D98" w:rsidRPr="00262A91" w:rsidRDefault="00951D98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494F" w:rsidRPr="00262A91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2A91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1C01E9" w:rsidRPr="00262A91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262A91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84494F" w:rsidRPr="00262A91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2A91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</w:t>
      </w:r>
      <w:r w:rsidR="007B10EA" w:rsidRPr="00262A9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C01E9" w:rsidRPr="00262A91">
        <w:rPr>
          <w:rFonts w:ascii="Times New Roman" w:eastAsia="Times New Roman" w:hAnsi="Times New Roman" w:cs="Times New Roman"/>
          <w:sz w:val="28"/>
          <w:szCs w:val="28"/>
        </w:rPr>
        <w:t>Р.Ф. Салихов</w:t>
      </w:r>
    </w:p>
    <w:p w:rsidR="0084494F" w:rsidRPr="00262A91" w:rsidRDefault="0084494F" w:rsidP="0084494F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84494F" w:rsidRPr="00262A91" w:rsidRDefault="0084494F" w:rsidP="0084494F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84494F" w:rsidRPr="00262A91" w:rsidRDefault="0084494F" w:rsidP="0084494F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84494F" w:rsidRPr="00262A91" w:rsidRDefault="0084494F" w:rsidP="0084494F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1C01E9" w:rsidRPr="00262A91" w:rsidRDefault="001C01E9" w:rsidP="0084494F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1C01E9" w:rsidRPr="00262A91" w:rsidRDefault="001C01E9" w:rsidP="0084494F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1C01E9" w:rsidRPr="00262A91" w:rsidRDefault="001C01E9" w:rsidP="0084494F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84494F" w:rsidRPr="00262A91" w:rsidRDefault="0084494F" w:rsidP="0084494F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sectPr w:rsidR="0084494F" w:rsidRPr="00262A91" w:rsidSect="00677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1980"/>
    <w:multiLevelType w:val="hybridMultilevel"/>
    <w:tmpl w:val="9DF0963A"/>
    <w:lvl w:ilvl="0" w:tplc="C66493B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494F"/>
    <w:rsid w:val="001C01E9"/>
    <w:rsid w:val="00262A91"/>
    <w:rsid w:val="002A20B8"/>
    <w:rsid w:val="00351F3E"/>
    <w:rsid w:val="0035293E"/>
    <w:rsid w:val="00386223"/>
    <w:rsid w:val="004D3762"/>
    <w:rsid w:val="005904D8"/>
    <w:rsid w:val="00621A4A"/>
    <w:rsid w:val="00676E1D"/>
    <w:rsid w:val="006771E0"/>
    <w:rsid w:val="007B10EA"/>
    <w:rsid w:val="007B6038"/>
    <w:rsid w:val="0084494F"/>
    <w:rsid w:val="0092600F"/>
    <w:rsid w:val="00951D98"/>
    <w:rsid w:val="009A244B"/>
    <w:rsid w:val="009D6D5E"/>
    <w:rsid w:val="00A06CBF"/>
    <w:rsid w:val="00A11E25"/>
    <w:rsid w:val="00AD56C8"/>
    <w:rsid w:val="00CC7414"/>
    <w:rsid w:val="00EA6A2B"/>
    <w:rsid w:val="00EC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E1D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7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2016-07-22T05:17:00Z</cp:lastPrinted>
  <dcterms:created xsi:type="dcterms:W3CDTF">2016-06-28T07:51:00Z</dcterms:created>
  <dcterms:modified xsi:type="dcterms:W3CDTF">2016-07-22T05:17:00Z</dcterms:modified>
</cp:coreProperties>
</file>